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F1" w:rsidRDefault="00C74DF1" w:rsidP="00A26A83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028F" w:rsidRDefault="00A26A83" w:rsidP="00A26A83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83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</w:p>
    <w:p w:rsidR="00A26A83" w:rsidRPr="00A26A83" w:rsidRDefault="00A26A83" w:rsidP="00A26A83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6A8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54A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A26A83" w:rsidRPr="00A26A83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Днес, 0</w:t>
      </w:r>
      <w:r w:rsidR="001C54AB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3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A83">
        <w:rPr>
          <w:rFonts w:ascii="Times New Roman" w:hAnsi="Times New Roman" w:cs="Times New Roman"/>
          <w:sz w:val="28"/>
          <w:szCs w:val="28"/>
        </w:rPr>
        <w:t>.</w:t>
      </w:r>
      <w:r w:rsidR="00F73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6A83">
        <w:rPr>
          <w:rFonts w:ascii="Times New Roman" w:hAnsi="Times New Roman" w:cs="Times New Roman"/>
          <w:sz w:val="28"/>
          <w:szCs w:val="28"/>
        </w:rPr>
        <w:t>2024 г. се състоя заседание на комиси</w:t>
      </w:r>
      <w:r>
        <w:rPr>
          <w:rFonts w:ascii="Times New Roman" w:hAnsi="Times New Roman" w:cs="Times New Roman"/>
          <w:sz w:val="28"/>
          <w:szCs w:val="28"/>
        </w:rPr>
        <w:t>ята, назначена със заповед № 514/03.</w:t>
      </w:r>
      <w:r w:rsidR="00F73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26A83">
        <w:rPr>
          <w:rFonts w:ascii="Times New Roman" w:hAnsi="Times New Roman" w:cs="Times New Roman"/>
          <w:sz w:val="28"/>
          <w:szCs w:val="28"/>
        </w:rPr>
        <w:t>.</w:t>
      </w:r>
      <w:r w:rsidR="00F73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6A83">
        <w:rPr>
          <w:rFonts w:ascii="Times New Roman" w:hAnsi="Times New Roman" w:cs="Times New Roman"/>
          <w:sz w:val="28"/>
          <w:szCs w:val="28"/>
        </w:rPr>
        <w:t>2024 г. на председа</w:t>
      </w:r>
      <w:r>
        <w:rPr>
          <w:rFonts w:ascii="Times New Roman" w:hAnsi="Times New Roman" w:cs="Times New Roman"/>
          <w:sz w:val="28"/>
          <w:szCs w:val="28"/>
        </w:rPr>
        <w:t>теля на Окръжен съд - Силистра</w:t>
      </w:r>
      <w:r w:rsidRPr="00A26A83">
        <w:rPr>
          <w:rFonts w:ascii="Times New Roman" w:hAnsi="Times New Roman" w:cs="Times New Roman"/>
          <w:sz w:val="28"/>
          <w:szCs w:val="28"/>
        </w:rPr>
        <w:t xml:space="preserve"> за провеждане на конкурс за длъж</w:t>
      </w:r>
      <w:r>
        <w:rPr>
          <w:rFonts w:ascii="Times New Roman" w:hAnsi="Times New Roman" w:cs="Times New Roman"/>
          <w:sz w:val="28"/>
          <w:szCs w:val="28"/>
        </w:rPr>
        <w:t xml:space="preserve">ността </w:t>
      </w:r>
      <w:r w:rsidRPr="00A26A83">
        <w:rPr>
          <w:rFonts w:ascii="Times New Roman" w:hAnsi="Times New Roman" w:cs="Times New Roman"/>
          <w:b/>
          <w:sz w:val="28"/>
          <w:szCs w:val="28"/>
        </w:rPr>
        <w:t>„съдебен секретар“</w:t>
      </w:r>
      <w:r>
        <w:rPr>
          <w:rFonts w:ascii="Times New Roman" w:hAnsi="Times New Roman" w:cs="Times New Roman"/>
          <w:sz w:val="28"/>
          <w:szCs w:val="28"/>
        </w:rPr>
        <w:t xml:space="preserve"> в ОС- Силистра - 1 щатна бройка</w:t>
      </w:r>
      <w:r w:rsidRPr="00A26A83">
        <w:rPr>
          <w:rFonts w:ascii="Times New Roman" w:hAnsi="Times New Roman" w:cs="Times New Roman"/>
          <w:sz w:val="28"/>
          <w:szCs w:val="28"/>
        </w:rPr>
        <w:t>:</w:t>
      </w:r>
    </w:p>
    <w:p w:rsidR="00A26A83" w:rsidRPr="00A26A83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A83">
        <w:rPr>
          <w:rFonts w:ascii="Times New Roman" w:hAnsi="Times New Roman" w:cs="Times New Roman"/>
          <w:sz w:val="28"/>
          <w:szCs w:val="28"/>
        </w:rPr>
        <w:t xml:space="preserve">Относно: </w:t>
      </w:r>
      <w:r w:rsidRPr="00A26A83">
        <w:rPr>
          <w:rFonts w:ascii="Times New Roman" w:hAnsi="Times New Roman" w:cs="Times New Roman"/>
          <w:b/>
          <w:sz w:val="28"/>
          <w:szCs w:val="28"/>
        </w:rPr>
        <w:t>определяне на регламент за начина на провеждане и оценяване представянето на кандидатите на втория и третия етап от конкурса.</w:t>
      </w:r>
    </w:p>
    <w:p w:rsidR="00A26A83" w:rsidRPr="00A26A83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83">
        <w:rPr>
          <w:rFonts w:ascii="Times New Roman" w:hAnsi="Times New Roman" w:cs="Times New Roman"/>
          <w:sz w:val="28"/>
          <w:szCs w:val="28"/>
        </w:rPr>
        <w:t>След проведено обсъждане Комисията</w:t>
      </w:r>
    </w:p>
    <w:p w:rsidR="00A26A83" w:rsidRPr="00A26A83" w:rsidRDefault="00A26A83" w:rsidP="00A26A83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A83">
        <w:rPr>
          <w:rFonts w:ascii="Times New Roman" w:hAnsi="Times New Roman" w:cs="Times New Roman"/>
          <w:sz w:val="28"/>
          <w:szCs w:val="28"/>
        </w:rPr>
        <w:t>РЕШИ:</w:t>
      </w:r>
    </w:p>
    <w:p w:rsidR="00A26A83" w:rsidRPr="00A26A83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83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A26A83">
        <w:rPr>
          <w:rFonts w:ascii="Times New Roman" w:hAnsi="Times New Roman" w:cs="Times New Roman"/>
          <w:b/>
          <w:sz w:val="28"/>
          <w:szCs w:val="28"/>
        </w:rPr>
        <w:t>регламент за начина на провеждане и оценяване представянето на кандидатите</w:t>
      </w:r>
      <w:r w:rsidRPr="00A26A83">
        <w:rPr>
          <w:rFonts w:ascii="Times New Roman" w:hAnsi="Times New Roman" w:cs="Times New Roman"/>
          <w:sz w:val="28"/>
          <w:szCs w:val="28"/>
        </w:rPr>
        <w:t xml:space="preserve"> в конкурс за длъжността „</w:t>
      </w:r>
      <w:r w:rsidRPr="00A26A83">
        <w:rPr>
          <w:rFonts w:ascii="Times New Roman" w:hAnsi="Times New Roman" w:cs="Times New Roman"/>
          <w:b/>
          <w:sz w:val="28"/>
          <w:szCs w:val="28"/>
        </w:rPr>
        <w:t xml:space="preserve">съдебен секретар“ </w:t>
      </w:r>
      <w:r>
        <w:rPr>
          <w:rFonts w:ascii="Times New Roman" w:hAnsi="Times New Roman" w:cs="Times New Roman"/>
          <w:sz w:val="28"/>
          <w:szCs w:val="28"/>
        </w:rPr>
        <w:t>в Окръжен съд - Силистра</w:t>
      </w:r>
      <w:r w:rsidRPr="00A26A83">
        <w:rPr>
          <w:rFonts w:ascii="Times New Roman" w:hAnsi="Times New Roman" w:cs="Times New Roman"/>
          <w:sz w:val="28"/>
          <w:szCs w:val="28"/>
        </w:rPr>
        <w:t xml:space="preserve"> със следното съдържание:</w:t>
      </w:r>
    </w:p>
    <w:p w:rsidR="008B0E24" w:rsidRDefault="00A26A83" w:rsidP="00A26A83">
      <w:pPr>
        <w:spacing w:after="120" w:line="240" w:lineRule="auto"/>
        <w:ind w:firstLine="709"/>
        <w:jc w:val="both"/>
        <w:rPr>
          <w:lang w:val="en-US"/>
        </w:rPr>
      </w:pPr>
      <w:r w:rsidRPr="00A26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6A83">
        <w:rPr>
          <w:rFonts w:ascii="Times New Roman" w:hAnsi="Times New Roman" w:cs="Times New Roman"/>
          <w:b/>
          <w:sz w:val="28"/>
          <w:szCs w:val="28"/>
        </w:rPr>
        <w:t>.</w:t>
      </w:r>
      <w:r w:rsidRPr="00A26A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26A83">
        <w:rPr>
          <w:rFonts w:ascii="Times New Roman" w:hAnsi="Times New Roman" w:cs="Times New Roman"/>
          <w:b/>
          <w:sz w:val="28"/>
          <w:szCs w:val="28"/>
        </w:rPr>
        <w:t>Провеждане на Втори етап от конкурса и оценяване на представянето на кандидатите:</w:t>
      </w:r>
      <w:r w:rsidR="008B0E24" w:rsidRPr="008B0E24">
        <w:t xml:space="preserve"> </w:t>
      </w:r>
    </w:p>
    <w:p w:rsidR="00D9324E" w:rsidRDefault="00A26A83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83">
        <w:rPr>
          <w:rFonts w:ascii="Times New Roman" w:hAnsi="Times New Roman" w:cs="Times New Roman"/>
          <w:sz w:val="28"/>
          <w:szCs w:val="28"/>
        </w:rPr>
        <w:t>1. Практическа проверка</w:t>
      </w:r>
      <w:r w:rsidR="00C02778">
        <w:rPr>
          <w:rFonts w:ascii="Times New Roman" w:hAnsi="Times New Roman" w:cs="Times New Roman"/>
          <w:sz w:val="28"/>
          <w:szCs w:val="28"/>
        </w:rPr>
        <w:t xml:space="preserve"> ще се проведе</w:t>
      </w:r>
      <w:r w:rsidR="00396844">
        <w:rPr>
          <w:rFonts w:ascii="Times New Roman" w:hAnsi="Times New Roman" w:cs="Times New Roman"/>
          <w:sz w:val="28"/>
          <w:szCs w:val="28"/>
        </w:rPr>
        <w:t xml:space="preserve"> в два етапа</w:t>
      </w:r>
      <w:r w:rsidR="00D9324E">
        <w:rPr>
          <w:rFonts w:ascii="Times New Roman" w:hAnsi="Times New Roman" w:cs="Times New Roman"/>
          <w:sz w:val="28"/>
          <w:szCs w:val="28"/>
        </w:rPr>
        <w:t>:</w:t>
      </w:r>
    </w:p>
    <w:p w:rsidR="00657752" w:rsidRPr="00657752" w:rsidRDefault="00396844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52">
        <w:rPr>
          <w:rFonts w:ascii="Times New Roman" w:hAnsi="Times New Roman" w:cs="Times New Roman"/>
          <w:sz w:val="28"/>
          <w:szCs w:val="28"/>
        </w:rPr>
        <w:t xml:space="preserve">- </w:t>
      </w:r>
      <w:r w:rsidR="00A26A83" w:rsidRPr="00A26A83">
        <w:rPr>
          <w:rFonts w:ascii="Times New Roman" w:hAnsi="Times New Roman" w:cs="Times New Roman"/>
          <w:sz w:val="28"/>
          <w:szCs w:val="28"/>
        </w:rPr>
        <w:t>изготвяне на документ под диктовка</w:t>
      </w:r>
      <w:r w:rsidR="00657752">
        <w:rPr>
          <w:rFonts w:ascii="Times New Roman" w:hAnsi="Times New Roman" w:cs="Times New Roman"/>
          <w:sz w:val="28"/>
          <w:szCs w:val="28"/>
        </w:rPr>
        <w:t>, с време</w:t>
      </w:r>
      <w:r w:rsidR="00C75A69">
        <w:rPr>
          <w:rFonts w:ascii="Times New Roman" w:hAnsi="Times New Roman" w:cs="Times New Roman"/>
          <w:sz w:val="28"/>
          <w:szCs w:val="28"/>
        </w:rPr>
        <w:t xml:space="preserve">траене </w:t>
      </w:r>
      <w:r w:rsidR="00C75A69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 w:rsidR="00657752">
        <w:rPr>
          <w:rFonts w:ascii="Times New Roman" w:hAnsi="Times New Roman" w:cs="Times New Roman"/>
          <w:sz w:val="28"/>
          <w:szCs w:val="28"/>
        </w:rPr>
        <w:t>минути.</w:t>
      </w:r>
      <w:r w:rsidR="00657752" w:rsidRPr="00657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6A83" w:rsidRPr="00A26A83" w:rsidRDefault="00C75A69" w:rsidP="00BD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97">
        <w:rPr>
          <w:rFonts w:ascii="Times New Roman" w:hAnsi="Times New Roman" w:cs="Times New Roman"/>
          <w:sz w:val="28"/>
          <w:szCs w:val="28"/>
        </w:rPr>
        <w:t>При провеждането на диктовката</w:t>
      </w:r>
      <w:r w:rsidRPr="00F85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5197">
        <w:rPr>
          <w:rFonts w:ascii="Times New Roman" w:hAnsi="Times New Roman" w:cs="Times New Roman"/>
          <w:sz w:val="28"/>
          <w:szCs w:val="28"/>
        </w:rPr>
        <w:t xml:space="preserve">кандидатите ще бъдат разпределени в </w:t>
      </w:r>
      <w:r w:rsidR="00536E7A" w:rsidRPr="00F85197">
        <w:rPr>
          <w:rFonts w:ascii="Times New Roman" w:hAnsi="Times New Roman" w:cs="Times New Roman"/>
          <w:sz w:val="28"/>
          <w:szCs w:val="28"/>
        </w:rPr>
        <w:t>две</w:t>
      </w:r>
      <w:r w:rsidRPr="00F85197">
        <w:rPr>
          <w:rFonts w:ascii="Times New Roman" w:hAnsi="Times New Roman" w:cs="Times New Roman"/>
          <w:sz w:val="28"/>
          <w:szCs w:val="28"/>
        </w:rPr>
        <w:t xml:space="preserve"> групи</w:t>
      </w:r>
      <w:r w:rsidR="00A26A83" w:rsidRPr="00F85197">
        <w:rPr>
          <w:rFonts w:ascii="Times New Roman" w:hAnsi="Times New Roman" w:cs="Times New Roman"/>
          <w:sz w:val="28"/>
          <w:szCs w:val="28"/>
        </w:rPr>
        <w:t>.</w:t>
      </w:r>
      <w:r w:rsidR="00C02778">
        <w:rPr>
          <w:rFonts w:ascii="Times New Roman" w:hAnsi="Times New Roman" w:cs="Times New Roman"/>
          <w:sz w:val="28"/>
          <w:szCs w:val="28"/>
        </w:rPr>
        <w:t xml:space="preserve"> В</w:t>
      </w:r>
      <w:r w:rsidR="00A26A83" w:rsidRPr="00A26A83">
        <w:rPr>
          <w:rFonts w:ascii="Times New Roman" w:hAnsi="Times New Roman" w:cs="Times New Roman"/>
          <w:sz w:val="28"/>
          <w:szCs w:val="28"/>
        </w:rPr>
        <w:t xml:space="preserve">секи кандидат трябва да оформи текста по начин, който е правилен според него, да създаде файл и да го запише на </w:t>
      </w:r>
      <w:proofErr w:type="spellStart"/>
      <w:r w:rsidR="00A26A83" w:rsidRPr="00A26A83">
        <w:rPr>
          <w:rFonts w:ascii="Times New Roman" w:hAnsi="Times New Roman" w:cs="Times New Roman"/>
          <w:sz w:val="28"/>
          <w:szCs w:val="28"/>
        </w:rPr>
        <w:t>Desktop-a</w:t>
      </w:r>
      <w:proofErr w:type="spellEnd"/>
      <w:r w:rsidR="00A26A83" w:rsidRPr="00A26A83">
        <w:rPr>
          <w:rFonts w:ascii="Times New Roman" w:hAnsi="Times New Roman" w:cs="Times New Roman"/>
          <w:sz w:val="28"/>
          <w:szCs w:val="28"/>
        </w:rPr>
        <w:t xml:space="preserve"> на компютъра, който ще бъде предоставен на кандидатите за практическия изпит</w:t>
      </w:r>
      <w:r w:rsidR="00C02778">
        <w:rPr>
          <w:rFonts w:ascii="Times New Roman" w:hAnsi="Times New Roman" w:cs="Times New Roman"/>
          <w:sz w:val="28"/>
          <w:szCs w:val="28"/>
        </w:rPr>
        <w:t>.</w:t>
      </w:r>
    </w:p>
    <w:p w:rsidR="008D7A0A" w:rsidRDefault="00A26A83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83">
        <w:rPr>
          <w:rFonts w:ascii="Times New Roman" w:hAnsi="Times New Roman" w:cs="Times New Roman"/>
          <w:sz w:val="28"/>
          <w:szCs w:val="28"/>
        </w:rPr>
        <w:t>Името на файла е името на съответния кандидат. Файловете се разпечатват и всеки един от кандидатите подписва набрания от него текст.</w:t>
      </w:r>
    </w:p>
    <w:p w:rsidR="00922027" w:rsidRPr="00104DBF" w:rsidRDefault="00922027" w:rsidP="00C7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2939">
        <w:rPr>
          <w:rFonts w:ascii="Times New Roman" w:hAnsi="Times New Roman" w:cs="Times New Roman"/>
          <w:sz w:val="28"/>
          <w:szCs w:val="28"/>
        </w:rPr>
        <w:t>иктовка</w:t>
      </w:r>
      <w:r>
        <w:rPr>
          <w:rFonts w:ascii="Times New Roman" w:hAnsi="Times New Roman" w:cs="Times New Roman"/>
          <w:sz w:val="28"/>
          <w:szCs w:val="28"/>
        </w:rPr>
        <w:t>та ще се оценява чрез сбор на точки по следните критерии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22027" w:rsidRDefault="00922027" w:rsidP="009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027" w:rsidRPr="00932939" w:rsidRDefault="00922027" w:rsidP="0092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39">
        <w:rPr>
          <w:rFonts w:ascii="Times New Roman" w:hAnsi="Times New Roman" w:cs="Times New Roman"/>
          <w:sz w:val="28"/>
          <w:szCs w:val="28"/>
        </w:rPr>
        <w:t>Бързина</w:t>
      </w:r>
      <w:r w:rsidRPr="00932939">
        <w:rPr>
          <w:rFonts w:ascii="Times New Roman" w:hAnsi="Times New Roman" w:cs="Times New Roman"/>
          <w:sz w:val="28"/>
          <w:szCs w:val="28"/>
        </w:rPr>
        <w:tab/>
      </w:r>
      <w:r w:rsidRPr="00932939">
        <w:rPr>
          <w:rFonts w:ascii="Times New Roman" w:hAnsi="Times New Roman" w:cs="Times New Roman"/>
          <w:sz w:val="28"/>
          <w:szCs w:val="28"/>
        </w:rPr>
        <w:tab/>
      </w:r>
      <w:r w:rsidRPr="00932939">
        <w:rPr>
          <w:rFonts w:ascii="Times New Roman" w:hAnsi="Times New Roman" w:cs="Times New Roman"/>
          <w:sz w:val="28"/>
          <w:szCs w:val="28"/>
        </w:rPr>
        <w:tab/>
        <w:t>- 1т.</w:t>
      </w:r>
    </w:p>
    <w:p w:rsidR="00922027" w:rsidRPr="00932939" w:rsidRDefault="00922027" w:rsidP="0092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39">
        <w:rPr>
          <w:rFonts w:ascii="Times New Roman" w:hAnsi="Times New Roman" w:cs="Times New Roman"/>
          <w:sz w:val="28"/>
          <w:szCs w:val="28"/>
        </w:rPr>
        <w:t>Оформление</w:t>
      </w:r>
      <w:r w:rsidRPr="00932939">
        <w:rPr>
          <w:rFonts w:ascii="Times New Roman" w:hAnsi="Times New Roman" w:cs="Times New Roman"/>
          <w:sz w:val="28"/>
          <w:szCs w:val="28"/>
        </w:rPr>
        <w:tab/>
      </w:r>
      <w:r w:rsidRPr="00932939">
        <w:rPr>
          <w:rFonts w:ascii="Times New Roman" w:hAnsi="Times New Roman" w:cs="Times New Roman"/>
          <w:sz w:val="28"/>
          <w:szCs w:val="28"/>
        </w:rPr>
        <w:tab/>
        <w:t>- 2т.</w:t>
      </w:r>
    </w:p>
    <w:p w:rsidR="00922027" w:rsidRPr="00932939" w:rsidRDefault="00922027" w:rsidP="0092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39">
        <w:rPr>
          <w:rFonts w:ascii="Times New Roman" w:hAnsi="Times New Roman" w:cs="Times New Roman"/>
          <w:sz w:val="28"/>
          <w:szCs w:val="28"/>
        </w:rPr>
        <w:t>Възпроизвеждане</w:t>
      </w:r>
      <w:r w:rsidRPr="00932939">
        <w:rPr>
          <w:rFonts w:ascii="Times New Roman" w:hAnsi="Times New Roman" w:cs="Times New Roman"/>
          <w:sz w:val="28"/>
          <w:szCs w:val="28"/>
        </w:rPr>
        <w:tab/>
        <w:t>- 3т.</w:t>
      </w:r>
    </w:p>
    <w:p w:rsidR="00922027" w:rsidRPr="00932939" w:rsidRDefault="00922027" w:rsidP="0092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39">
        <w:rPr>
          <w:rFonts w:ascii="Times New Roman" w:hAnsi="Times New Roman" w:cs="Times New Roman"/>
          <w:sz w:val="28"/>
          <w:szCs w:val="28"/>
        </w:rPr>
        <w:t>Технически познания</w:t>
      </w:r>
      <w:r w:rsidRPr="00932939">
        <w:rPr>
          <w:rFonts w:ascii="Times New Roman" w:hAnsi="Times New Roman" w:cs="Times New Roman"/>
          <w:sz w:val="28"/>
          <w:szCs w:val="28"/>
        </w:rPr>
        <w:tab/>
        <w:t>- 2т.</w:t>
      </w:r>
    </w:p>
    <w:p w:rsidR="00922027" w:rsidRPr="00932939" w:rsidRDefault="00922027" w:rsidP="0092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39">
        <w:rPr>
          <w:rFonts w:ascii="Times New Roman" w:hAnsi="Times New Roman" w:cs="Times New Roman"/>
          <w:sz w:val="28"/>
          <w:szCs w:val="28"/>
        </w:rPr>
        <w:t>Граматика</w:t>
      </w:r>
      <w:r w:rsidRPr="00932939">
        <w:rPr>
          <w:rFonts w:ascii="Times New Roman" w:hAnsi="Times New Roman" w:cs="Times New Roman"/>
          <w:sz w:val="28"/>
          <w:szCs w:val="28"/>
        </w:rPr>
        <w:tab/>
      </w:r>
      <w:r w:rsidRPr="00932939">
        <w:rPr>
          <w:rFonts w:ascii="Times New Roman" w:hAnsi="Times New Roman" w:cs="Times New Roman"/>
          <w:sz w:val="28"/>
          <w:szCs w:val="28"/>
        </w:rPr>
        <w:tab/>
      </w:r>
      <w:r w:rsidRPr="00932939">
        <w:rPr>
          <w:rFonts w:ascii="Times New Roman" w:hAnsi="Times New Roman" w:cs="Times New Roman"/>
          <w:sz w:val="28"/>
          <w:szCs w:val="28"/>
        </w:rPr>
        <w:tab/>
        <w:t>- 3т.</w:t>
      </w:r>
    </w:p>
    <w:p w:rsidR="00922027" w:rsidRPr="00932939" w:rsidRDefault="00922027" w:rsidP="00C74DF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39">
        <w:rPr>
          <w:rFonts w:ascii="Times New Roman" w:hAnsi="Times New Roman" w:cs="Times New Roman"/>
          <w:sz w:val="28"/>
          <w:szCs w:val="28"/>
        </w:rPr>
        <w:t>Пунктуация</w:t>
      </w:r>
      <w:r w:rsidRPr="00932939">
        <w:rPr>
          <w:rFonts w:ascii="Times New Roman" w:hAnsi="Times New Roman" w:cs="Times New Roman"/>
          <w:sz w:val="28"/>
          <w:szCs w:val="28"/>
        </w:rPr>
        <w:tab/>
      </w:r>
      <w:r w:rsidRPr="00932939">
        <w:rPr>
          <w:rFonts w:ascii="Times New Roman" w:hAnsi="Times New Roman" w:cs="Times New Roman"/>
          <w:sz w:val="28"/>
          <w:szCs w:val="28"/>
        </w:rPr>
        <w:tab/>
        <w:t>- 3т.</w:t>
      </w:r>
    </w:p>
    <w:p w:rsidR="00C74DF1" w:rsidRDefault="00C74DF1" w:rsidP="009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55A" w:rsidRDefault="001E755A" w:rsidP="009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027" w:rsidRPr="00104DBF" w:rsidRDefault="00922027" w:rsidP="009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Оценката се определя чрез сравнение на точките в таблицата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22027" w:rsidRDefault="00922027" w:rsidP="0092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19" w:type="dxa"/>
        <w:jc w:val="center"/>
        <w:tblLook w:val="04A0" w:firstRow="1" w:lastRow="0" w:firstColumn="1" w:lastColumn="0" w:noHBand="0" w:noVBand="1"/>
      </w:tblPr>
      <w:tblGrid>
        <w:gridCol w:w="97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922027" w:rsidRPr="00104DBF" w:rsidTr="002750A4">
        <w:trPr>
          <w:jc w:val="center"/>
        </w:trPr>
        <w:tc>
          <w:tcPr>
            <w:tcW w:w="850" w:type="dxa"/>
          </w:tcPr>
          <w:p w:rsidR="00922027" w:rsidRPr="00104DBF" w:rsidRDefault="00922027" w:rsidP="0027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5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22027" w:rsidRPr="00104DBF" w:rsidTr="002750A4">
        <w:trPr>
          <w:jc w:val="center"/>
        </w:trPr>
        <w:tc>
          <w:tcPr>
            <w:tcW w:w="850" w:type="dxa"/>
          </w:tcPr>
          <w:p w:rsidR="00922027" w:rsidRPr="00104DBF" w:rsidRDefault="00922027" w:rsidP="0027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</w:p>
        </w:tc>
        <w:tc>
          <w:tcPr>
            <w:tcW w:w="566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645" w:type="dxa"/>
          </w:tcPr>
          <w:p w:rsidR="00922027" w:rsidRPr="00104DBF" w:rsidRDefault="00922027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</w:tbl>
    <w:p w:rsidR="00922027" w:rsidRDefault="00922027" w:rsidP="00BD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027" w:rsidRDefault="00C02778" w:rsidP="00C027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>При диктовката ще се оценяват компютърни умения на всеки кандидат по отношение бързина на писане; правопис, граматика и пунктуация, работа с текстообработваща програма MS Word, оформление на документа спрямо Правилата за институционална идентичност на документите в съдилищата на Република България</w:t>
      </w:r>
    </w:p>
    <w:p w:rsidR="00C02778" w:rsidRDefault="00C74DF1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 с времетраене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75A69" w:rsidRPr="00C75A69">
        <w:rPr>
          <w:rFonts w:ascii="Times New Roman" w:hAnsi="Times New Roman" w:cs="Times New Roman"/>
          <w:sz w:val="28"/>
          <w:szCs w:val="28"/>
        </w:rPr>
        <w:t xml:space="preserve">0 минути, включващ задачи за проверка на езиковата култура, правопис, граматика и пунктуация, познания на Етичния кодекс на съдебните служители и длъжностната характеристика за длъжността „съдебен секретар“; </w:t>
      </w:r>
    </w:p>
    <w:p w:rsidR="00C75A69" w:rsidRDefault="00C75A69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В горния десен ъгъл на листа кандидатът изписва трите си имена. Тестът ще се проведе едновременно за всички кандидати.</w:t>
      </w:r>
    </w:p>
    <w:p w:rsidR="008B0E24" w:rsidRDefault="008B0E24" w:rsidP="00C7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>Начин на оценяване</w:t>
      </w:r>
    </w:p>
    <w:p w:rsidR="00D966C9" w:rsidRDefault="00D966C9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Оценява се всеки въпрос с оценка от 2.00 до 6.00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2939" w:rsidRPr="00104DBF" w:rsidRDefault="00104DBF" w:rsidP="00C7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 въпрос – максимал</w:t>
      </w:r>
      <w:r w:rsidR="00D966C9">
        <w:rPr>
          <w:rFonts w:ascii="Times New Roman" w:hAnsi="Times New Roman" w:cs="Times New Roman"/>
          <w:sz w:val="28"/>
          <w:szCs w:val="28"/>
        </w:rPr>
        <w:t>ен брой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грешки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32939" w:rsidRPr="00104DBF" w:rsidRDefault="00104DBF" w:rsidP="0010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въпрос - </w:t>
      </w:r>
      <w:r w:rsidR="00D966C9">
        <w:rPr>
          <w:rFonts w:ascii="Times New Roman" w:hAnsi="Times New Roman" w:cs="Times New Roman"/>
          <w:sz w:val="28"/>
          <w:szCs w:val="28"/>
        </w:rPr>
        <w:t xml:space="preserve">максимален брой </w:t>
      </w:r>
      <w:r w:rsidR="00932939" w:rsidRPr="00932939">
        <w:rPr>
          <w:rFonts w:ascii="Times New Roman" w:hAnsi="Times New Roman" w:cs="Times New Roman"/>
          <w:sz w:val="28"/>
          <w:szCs w:val="28"/>
        </w:rPr>
        <w:t>15 грешки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66C9" w:rsidRDefault="00104DBF" w:rsidP="0093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въпрос </w:t>
      </w:r>
      <w:r w:rsidR="00932939" w:rsidRPr="00932939">
        <w:rPr>
          <w:rFonts w:ascii="Times New Roman" w:hAnsi="Times New Roman" w:cs="Times New Roman"/>
          <w:sz w:val="28"/>
          <w:szCs w:val="28"/>
        </w:rPr>
        <w:t xml:space="preserve">- </w:t>
      </w:r>
      <w:r w:rsidR="00D966C9">
        <w:rPr>
          <w:rFonts w:ascii="Times New Roman" w:hAnsi="Times New Roman" w:cs="Times New Roman"/>
          <w:sz w:val="28"/>
          <w:szCs w:val="28"/>
        </w:rPr>
        <w:t xml:space="preserve">максимален брой </w:t>
      </w:r>
      <w:r w:rsidR="00D966C9" w:rsidRPr="00932939">
        <w:rPr>
          <w:rFonts w:ascii="Times New Roman" w:hAnsi="Times New Roman" w:cs="Times New Roman"/>
          <w:sz w:val="28"/>
          <w:szCs w:val="28"/>
        </w:rPr>
        <w:t>1 грешк</w:t>
      </w:r>
      <w:r w:rsidR="00D966C9">
        <w:rPr>
          <w:rFonts w:ascii="Times New Roman" w:hAnsi="Times New Roman" w:cs="Times New Roman"/>
          <w:sz w:val="28"/>
          <w:szCs w:val="28"/>
        </w:rPr>
        <w:t>а</w:t>
      </w:r>
      <w:r w:rsidR="00D966C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04DBF" w:rsidRDefault="00104DBF" w:rsidP="0093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 въпрос </w:t>
      </w:r>
      <w:r w:rsidR="00932939" w:rsidRPr="00932939">
        <w:rPr>
          <w:rFonts w:ascii="Times New Roman" w:hAnsi="Times New Roman" w:cs="Times New Roman"/>
          <w:sz w:val="28"/>
          <w:szCs w:val="28"/>
        </w:rPr>
        <w:t xml:space="preserve">- </w:t>
      </w:r>
      <w:r w:rsidR="00D966C9">
        <w:rPr>
          <w:rFonts w:ascii="Times New Roman" w:hAnsi="Times New Roman" w:cs="Times New Roman"/>
          <w:sz w:val="28"/>
          <w:szCs w:val="28"/>
        </w:rPr>
        <w:t xml:space="preserve">максимален брой </w:t>
      </w:r>
      <w:r w:rsidR="00932939" w:rsidRPr="00932939">
        <w:rPr>
          <w:rFonts w:ascii="Times New Roman" w:hAnsi="Times New Roman" w:cs="Times New Roman"/>
          <w:sz w:val="28"/>
          <w:szCs w:val="28"/>
        </w:rPr>
        <w:t>10 грешки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32939" w:rsidRPr="00104DBF" w:rsidRDefault="00104DBF" w:rsidP="0093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 въпрос –</w:t>
      </w:r>
      <w:r w:rsidR="00932939" w:rsidRPr="00932939">
        <w:rPr>
          <w:rFonts w:ascii="Times New Roman" w:hAnsi="Times New Roman" w:cs="Times New Roman"/>
          <w:sz w:val="28"/>
          <w:szCs w:val="28"/>
        </w:rPr>
        <w:t xml:space="preserve"> отворен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04DBF" w:rsidRPr="00104DBF" w:rsidRDefault="00104DBF" w:rsidP="0093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 въпрос –</w:t>
      </w:r>
      <w:r w:rsidR="00932939" w:rsidRPr="00932939">
        <w:rPr>
          <w:rFonts w:ascii="Times New Roman" w:hAnsi="Times New Roman" w:cs="Times New Roman"/>
          <w:sz w:val="28"/>
          <w:szCs w:val="28"/>
        </w:rPr>
        <w:t xml:space="preserve"> отворен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4DBF" w:rsidRDefault="00104DBF" w:rsidP="00BD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7238" w:type="dxa"/>
        <w:jc w:val="center"/>
        <w:tblLook w:val="04A0" w:firstRow="1" w:lastRow="0" w:firstColumn="1" w:lastColumn="0" w:noHBand="0" w:noVBand="1"/>
      </w:tblPr>
      <w:tblGrid>
        <w:gridCol w:w="101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966C9" w:rsidRPr="00104DBF" w:rsidTr="00D966C9">
        <w:trPr>
          <w:jc w:val="center"/>
        </w:trPr>
        <w:tc>
          <w:tcPr>
            <w:tcW w:w="1012" w:type="dxa"/>
          </w:tcPr>
          <w:p w:rsidR="00D966C9" w:rsidRPr="00104DBF" w:rsidRDefault="00D966C9" w:rsidP="00D9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Грешки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966C9" w:rsidRPr="00104DBF" w:rsidTr="00D966C9">
        <w:trPr>
          <w:jc w:val="center"/>
        </w:trPr>
        <w:tc>
          <w:tcPr>
            <w:tcW w:w="1012" w:type="dxa"/>
          </w:tcPr>
          <w:p w:rsidR="00D966C9" w:rsidRPr="00104DBF" w:rsidRDefault="00D966C9" w:rsidP="0027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9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566" w:type="dxa"/>
          </w:tcPr>
          <w:p w:rsidR="00D966C9" w:rsidRPr="00104DBF" w:rsidRDefault="00D966C9" w:rsidP="00D96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D966C9" w:rsidRDefault="00D966C9" w:rsidP="00BD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2" w:type="dxa"/>
        <w:jc w:val="center"/>
        <w:tblLook w:val="04A0" w:firstRow="1" w:lastRow="0" w:firstColumn="1" w:lastColumn="0" w:noHBand="0" w:noVBand="1"/>
      </w:tblPr>
      <w:tblGrid>
        <w:gridCol w:w="101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966C9" w:rsidRPr="00104DBF" w:rsidTr="00D966C9">
        <w:trPr>
          <w:jc w:val="center"/>
        </w:trPr>
        <w:tc>
          <w:tcPr>
            <w:tcW w:w="976" w:type="dxa"/>
          </w:tcPr>
          <w:p w:rsidR="00D966C9" w:rsidRPr="00104DBF" w:rsidRDefault="007E451A" w:rsidP="0027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Грешки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966C9" w:rsidRPr="00104DBF" w:rsidTr="00D966C9">
        <w:trPr>
          <w:jc w:val="center"/>
        </w:trPr>
        <w:tc>
          <w:tcPr>
            <w:tcW w:w="976" w:type="dxa"/>
          </w:tcPr>
          <w:p w:rsidR="00D966C9" w:rsidRPr="00104DBF" w:rsidRDefault="00D966C9" w:rsidP="0027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04DB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5.73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4.93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566" w:type="dxa"/>
          </w:tcPr>
          <w:p w:rsidR="00D966C9" w:rsidRPr="00104DBF" w:rsidRDefault="007E14E8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4E8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566" w:type="dxa"/>
          </w:tcPr>
          <w:p w:rsidR="00D966C9" w:rsidRPr="00104DBF" w:rsidRDefault="00D966C9" w:rsidP="0027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</w:tbl>
    <w:p w:rsidR="00D966C9" w:rsidRPr="00D966C9" w:rsidRDefault="00D966C9" w:rsidP="00BD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6C9" w:rsidRPr="00D966C9" w:rsidRDefault="00922027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66C9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966C9">
        <w:rPr>
          <w:rFonts w:ascii="Times New Roman" w:hAnsi="Times New Roman" w:cs="Times New Roman"/>
          <w:sz w:val="28"/>
          <w:szCs w:val="28"/>
        </w:rPr>
        <w:t xml:space="preserve"> от теста е средно аритметично от оценките на всички въпроси.</w:t>
      </w:r>
    </w:p>
    <w:p w:rsidR="00D9324E" w:rsidRDefault="000C2917" w:rsidP="00C027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>Крайната оценка е средноаритметично число от</w:t>
      </w:r>
      <w:r w:rsidR="00922027">
        <w:rPr>
          <w:rFonts w:ascii="Times New Roman" w:hAnsi="Times New Roman" w:cs="Times New Roman"/>
          <w:sz w:val="28"/>
          <w:szCs w:val="28"/>
        </w:rPr>
        <w:t xml:space="preserve"> </w:t>
      </w:r>
      <w:r w:rsidRPr="00AE5B21">
        <w:rPr>
          <w:rFonts w:ascii="Times New Roman" w:hAnsi="Times New Roman" w:cs="Times New Roman"/>
          <w:sz w:val="28"/>
          <w:szCs w:val="28"/>
        </w:rPr>
        <w:t>оценките</w:t>
      </w:r>
      <w:r w:rsidR="00922027">
        <w:rPr>
          <w:rFonts w:ascii="Times New Roman" w:hAnsi="Times New Roman" w:cs="Times New Roman"/>
          <w:sz w:val="28"/>
          <w:szCs w:val="28"/>
        </w:rPr>
        <w:t xml:space="preserve"> на диктовката и теста </w:t>
      </w:r>
      <w:r w:rsidRPr="00AE5B21">
        <w:rPr>
          <w:rFonts w:ascii="Times New Roman" w:hAnsi="Times New Roman" w:cs="Times New Roman"/>
          <w:sz w:val="28"/>
          <w:szCs w:val="28"/>
        </w:rPr>
        <w:t xml:space="preserve">на всеки проверяващ по </w:t>
      </w:r>
      <w:proofErr w:type="spellStart"/>
      <w:r w:rsidRPr="00F85197">
        <w:rPr>
          <w:rFonts w:ascii="Times New Roman" w:hAnsi="Times New Roman" w:cs="Times New Roman"/>
          <w:b/>
          <w:sz w:val="28"/>
          <w:szCs w:val="28"/>
        </w:rPr>
        <w:t>шестобалната</w:t>
      </w:r>
      <w:proofErr w:type="spellEnd"/>
      <w:r w:rsidRPr="00F85197">
        <w:rPr>
          <w:rFonts w:ascii="Times New Roman" w:hAnsi="Times New Roman" w:cs="Times New Roman"/>
          <w:b/>
          <w:sz w:val="28"/>
          <w:szCs w:val="28"/>
        </w:rPr>
        <w:t xml:space="preserve"> система.</w:t>
      </w:r>
    </w:p>
    <w:p w:rsidR="000C2917" w:rsidRPr="007C1BF8" w:rsidRDefault="000C2917" w:rsidP="000C291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 xml:space="preserve">До следващ етап се допускат само кандидатите получили не по-малко </w:t>
      </w:r>
      <w:r w:rsidR="0092202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7C1BF8">
        <w:rPr>
          <w:rFonts w:ascii="Times New Roman" w:hAnsi="Times New Roman" w:cs="Times New Roman"/>
          <w:b/>
          <w:sz w:val="28"/>
          <w:szCs w:val="28"/>
        </w:rPr>
        <w:t>оценка 4,60.</w:t>
      </w:r>
    </w:p>
    <w:p w:rsidR="000C2917" w:rsidRPr="00AE5B21" w:rsidRDefault="000C2917" w:rsidP="000C29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 xml:space="preserve">Техническите правила за провеждане на този етап се приемат от комисията и се оповестяват едновременно със съобщението за провеждането на втория етап.  Решението на комисията се оформя в протокол, който се оповестява в тридневен срок,  като в него се съдържат данни за </w:t>
      </w:r>
      <w:proofErr w:type="spellStart"/>
      <w:r w:rsidRPr="00AE5B21">
        <w:rPr>
          <w:rFonts w:ascii="Times New Roman" w:hAnsi="Times New Roman" w:cs="Times New Roman"/>
          <w:sz w:val="28"/>
          <w:szCs w:val="28"/>
        </w:rPr>
        <w:t>успеваемостта</w:t>
      </w:r>
      <w:proofErr w:type="spellEnd"/>
      <w:r w:rsidRPr="00AE5B21">
        <w:rPr>
          <w:rFonts w:ascii="Times New Roman" w:hAnsi="Times New Roman" w:cs="Times New Roman"/>
          <w:sz w:val="28"/>
          <w:szCs w:val="28"/>
        </w:rPr>
        <w:t xml:space="preserve"> на всеки кандидат.</w:t>
      </w:r>
    </w:p>
    <w:p w:rsidR="00846A9C" w:rsidRPr="00AE5B21" w:rsidRDefault="000C2917" w:rsidP="000C29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>Резултатите от писмения изпит се обявяват на участниците в конкурса</w:t>
      </w:r>
      <w:r w:rsidR="00AE5B21">
        <w:rPr>
          <w:rFonts w:ascii="Times New Roman" w:hAnsi="Times New Roman" w:cs="Times New Roman"/>
          <w:sz w:val="28"/>
          <w:szCs w:val="28"/>
        </w:rPr>
        <w:t xml:space="preserve"> в края на работния ден, в който се провежда втория етап. </w:t>
      </w:r>
    </w:p>
    <w:p w:rsidR="00A26A83" w:rsidRPr="00AE5B21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b/>
          <w:sz w:val="28"/>
          <w:szCs w:val="28"/>
        </w:rPr>
        <w:t>II. Провеждане на Трети етап от конкурса и оценяване на представянето при събеседването с кандидатите</w:t>
      </w:r>
      <w:r w:rsidRPr="00AE5B21">
        <w:rPr>
          <w:rFonts w:ascii="Times New Roman" w:hAnsi="Times New Roman" w:cs="Times New Roman"/>
          <w:sz w:val="28"/>
          <w:szCs w:val="28"/>
        </w:rPr>
        <w:t>:</w:t>
      </w:r>
    </w:p>
    <w:p w:rsidR="00A26A83" w:rsidRPr="00AE5B21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b/>
          <w:i/>
          <w:sz w:val="28"/>
          <w:szCs w:val="28"/>
        </w:rPr>
        <w:t xml:space="preserve">Третият етап - събеседването с допуснатите кандидати ще се проведе в деня </w:t>
      </w:r>
      <w:r w:rsidR="00866C47" w:rsidRPr="00AE5B21">
        <w:rPr>
          <w:rFonts w:ascii="Times New Roman" w:hAnsi="Times New Roman" w:cs="Times New Roman"/>
          <w:b/>
          <w:i/>
          <w:sz w:val="28"/>
          <w:szCs w:val="28"/>
        </w:rPr>
        <w:t xml:space="preserve">след провеждането </w:t>
      </w:r>
      <w:r w:rsidRPr="00AE5B21">
        <w:rPr>
          <w:rFonts w:ascii="Times New Roman" w:hAnsi="Times New Roman" w:cs="Times New Roman"/>
          <w:b/>
          <w:i/>
          <w:sz w:val="28"/>
          <w:szCs w:val="28"/>
        </w:rPr>
        <w:t>на практическия изпит</w:t>
      </w:r>
      <w:r w:rsidRPr="00AE5B21">
        <w:rPr>
          <w:rFonts w:ascii="Times New Roman" w:hAnsi="Times New Roman" w:cs="Times New Roman"/>
          <w:sz w:val="28"/>
          <w:szCs w:val="28"/>
        </w:rPr>
        <w:t>.</w:t>
      </w:r>
    </w:p>
    <w:p w:rsidR="000C2917" w:rsidRPr="00AE5B21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>Събеседване</w:t>
      </w:r>
      <w:r w:rsidR="007F12AE" w:rsidRPr="00AE5B21">
        <w:rPr>
          <w:rFonts w:ascii="Times New Roman" w:hAnsi="Times New Roman" w:cs="Times New Roman"/>
          <w:sz w:val="28"/>
          <w:szCs w:val="28"/>
        </w:rPr>
        <w:t xml:space="preserve">то следва да установи притежаваните личностни качества на кандидатите – </w:t>
      </w:r>
      <w:proofErr w:type="spellStart"/>
      <w:r w:rsidR="007F12AE" w:rsidRPr="00AE5B21">
        <w:rPr>
          <w:rFonts w:ascii="Times New Roman" w:hAnsi="Times New Roman" w:cs="Times New Roman"/>
          <w:sz w:val="28"/>
          <w:szCs w:val="28"/>
        </w:rPr>
        <w:t>комуникативност</w:t>
      </w:r>
      <w:proofErr w:type="spellEnd"/>
      <w:r w:rsidR="007F12AE" w:rsidRPr="00AE5B21">
        <w:rPr>
          <w:rFonts w:ascii="Times New Roman" w:hAnsi="Times New Roman" w:cs="Times New Roman"/>
          <w:sz w:val="28"/>
          <w:szCs w:val="28"/>
        </w:rPr>
        <w:t xml:space="preserve">, начин на изразяване, мотивация за заемане на длъжността, професионален опит. </w:t>
      </w:r>
    </w:p>
    <w:p w:rsidR="000C2917" w:rsidRPr="00AE5B21" w:rsidRDefault="000C2917" w:rsidP="000C29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>Всеки член на конкурсната комисия ще оценява самостоятелно всеки един кандидат по всяка от областите, използвайки "Карта за оценка".</w:t>
      </w:r>
    </w:p>
    <w:p w:rsidR="000C2917" w:rsidRPr="00AE5B21" w:rsidRDefault="000C2917" w:rsidP="000C29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 xml:space="preserve">Членовете на комисията оценяват качествата, необходими за заемането на длъжността, с оценки по </w:t>
      </w:r>
      <w:proofErr w:type="spellStart"/>
      <w:r w:rsidRPr="00AE5B21">
        <w:rPr>
          <w:rFonts w:ascii="Times New Roman" w:hAnsi="Times New Roman" w:cs="Times New Roman"/>
          <w:sz w:val="28"/>
          <w:szCs w:val="28"/>
        </w:rPr>
        <w:t>шестобалната</w:t>
      </w:r>
      <w:proofErr w:type="spellEnd"/>
      <w:r w:rsidRPr="00AE5B21">
        <w:rPr>
          <w:rFonts w:ascii="Times New Roman" w:hAnsi="Times New Roman" w:cs="Times New Roman"/>
          <w:sz w:val="28"/>
          <w:szCs w:val="28"/>
        </w:rPr>
        <w:t xml:space="preserve"> система с точност до 0.50. На всеки кандидат се задават еднакви предварително определени въпроси, съобразени с общите показатели за оценка.</w:t>
      </w:r>
    </w:p>
    <w:p w:rsidR="000C2917" w:rsidRPr="00AE5B21" w:rsidRDefault="000C2917" w:rsidP="000C29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21">
        <w:rPr>
          <w:rFonts w:ascii="Times New Roman" w:hAnsi="Times New Roman" w:cs="Times New Roman"/>
          <w:sz w:val="28"/>
          <w:szCs w:val="28"/>
        </w:rPr>
        <w:t>Оценката от събеседването представлява средноаритметично число от оценките на всички членове на конкурсната комисия.</w:t>
      </w:r>
    </w:p>
    <w:p w:rsidR="00A26A83" w:rsidRPr="00AE5B21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B21">
        <w:rPr>
          <w:rFonts w:ascii="Times New Roman" w:hAnsi="Times New Roman" w:cs="Times New Roman"/>
          <w:b/>
          <w:sz w:val="28"/>
          <w:szCs w:val="28"/>
        </w:rPr>
        <w:t>III. Крайно класиране:</w:t>
      </w:r>
    </w:p>
    <w:p w:rsidR="00C74DF1" w:rsidRDefault="000C2917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B21">
        <w:rPr>
          <w:rFonts w:ascii="Times New Roman" w:hAnsi="Times New Roman" w:cs="Times New Roman"/>
          <w:sz w:val="28"/>
          <w:szCs w:val="28"/>
        </w:rPr>
        <w:t>Конкурсната комисия извършва подреждането на кандидатите по бал, получен  като средноаритметично число  от оценките от втори и трети етап за всеки отделен кандидат</w:t>
      </w:r>
      <w:r w:rsidR="003451EB">
        <w:rPr>
          <w:rFonts w:ascii="Times New Roman" w:hAnsi="Times New Roman" w:cs="Times New Roman"/>
          <w:sz w:val="28"/>
          <w:szCs w:val="28"/>
        </w:rPr>
        <w:t>.</w:t>
      </w:r>
      <w:r w:rsidRPr="00AE5B21">
        <w:rPr>
          <w:rFonts w:ascii="Times New Roman" w:hAnsi="Times New Roman" w:cs="Times New Roman"/>
          <w:sz w:val="28"/>
          <w:szCs w:val="28"/>
        </w:rPr>
        <w:t xml:space="preserve"> </w:t>
      </w:r>
      <w:r w:rsidR="00A26A83" w:rsidRPr="00AE5B21">
        <w:rPr>
          <w:rFonts w:ascii="Times New Roman" w:hAnsi="Times New Roman" w:cs="Times New Roman"/>
          <w:sz w:val="28"/>
          <w:szCs w:val="28"/>
        </w:rPr>
        <w:t>Крайното класиране се оформя по низходящ ред и се обявява от конкурсната комисия в срок от три работни дни след приключване на събеседването.</w:t>
      </w:r>
    </w:p>
    <w:p w:rsidR="003451EB" w:rsidRPr="00C74DF1" w:rsidRDefault="00A26A83" w:rsidP="00C74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F1">
        <w:rPr>
          <w:rFonts w:ascii="Times New Roman" w:hAnsi="Times New Roman" w:cs="Times New Roman"/>
          <w:sz w:val="28"/>
          <w:szCs w:val="28"/>
        </w:rPr>
        <w:t>За избран се счита кандидатът</w:t>
      </w:r>
      <w:r w:rsidR="003451EB" w:rsidRPr="00C74DF1">
        <w:rPr>
          <w:rFonts w:ascii="Times New Roman" w:hAnsi="Times New Roman" w:cs="Times New Roman"/>
          <w:sz w:val="28"/>
          <w:szCs w:val="28"/>
        </w:rPr>
        <w:t>, получил най – висока средно аритметична оценка от</w:t>
      </w:r>
      <w:r w:rsidRPr="00C74DF1">
        <w:rPr>
          <w:rFonts w:ascii="Times New Roman" w:hAnsi="Times New Roman" w:cs="Times New Roman"/>
          <w:sz w:val="28"/>
          <w:szCs w:val="28"/>
        </w:rPr>
        <w:t xml:space="preserve"> практическия изпит и събеседването</w:t>
      </w:r>
      <w:r w:rsidR="003451EB" w:rsidRPr="00C74DF1">
        <w:rPr>
          <w:rFonts w:ascii="Times New Roman" w:hAnsi="Times New Roman" w:cs="Times New Roman"/>
          <w:sz w:val="28"/>
          <w:szCs w:val="28"/>
        </w:rPr>
        <w:t>.</w:t>
      </w:r>
    </w:p>
    <w:p w:rsidR="00A26A83" w:rsidRPr="00AE5B21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B21">
        <w:rPr>
          <w:rFonts w:ascii="Times New Roman" w:hAnsi="Times New Roman" w:cs="Times New Roman"/>
          <w:b/>
          <w:i/>
          <w:sz w:val="28"/>
          <w:szCs w:val="28"/>
        </w:rPr>
        <w:t>В случаите, когато двама или повече от кандидатите са получили равен брой точки, при крайното класиране по - предна позиция заема този кандидат, който е с по - висока оценка на практическия изпит.</w:t>
      </w:r>
    </w:p>
    <w:p w:rsidR="00A26A83" w:rsidRPr="00AE5B21" w:rsidRDefault="00A26A83" w:rsidP="00A26A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721" w:rsidRPr="00467721" w:rsidRDefault="00467721" w:rsidP="00467721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67721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ПРЕДСЕДАТЕЛ: </w:t>
      </w:r>
      <w:r w:rsidRPr="0046772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="007E487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E487C" w:rsidRPr="00467721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7E487C">
        <w:rPr>
          <w:rFonts w:ascii="Times New Roman" w:eastAsia="Calibri" w:hAnsi="Times New Roman" w:cs="Times New Roman"/>
          <w:b/>
          <w:sz w:val="24"/>
          <w:szCs w:val="24"/>
        </w:rPr>
        <w:t xml:space="preserve"> П </w:t>
      </w:r>
      <w:r w:rsidR="007E487C" w:rsidRPr="00467721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:rsidR="00467721" w:rsidRPr="00467721" w:rsidRDefault="00467721" w:rsidP="00467721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721">
        <w:rPr>
          <w:rFonts w:ascii="Times New Roman" w:eastAsia="Calibri" w:hAnsi="Times New Roman" w:cs="Times New Roman"/>
          <w:b/>
          <w:sz w:val="24"/>
          <w:szCs w:val="24"/>
        </w:rPr>
        <w:t xml:space="preserve">  /ЛЮБА СТОИЛКОВА/</w:t>
      </w:r>
    </w:p>
    <w:p w:rsidR="00467721" w:rsidRPr="00467721" w:rsidRDefault="00467721" w:rsidP="00467721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721" w:rsidRPr="00467721" w:rsidRDefault="00467721" w:rsidP="0046772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721">
        <w:rPr>
          <w:rFonts w:ascii="Times New Roman" w:eastAsia="Calibri" w:hAnsi="Times New Roman" w:cs="Times New Roman"/>
          <w:b/>
          <w:sz w:val="24"/>
          <w:szCs w:val="24"/>
        </w:rPr>
        <w:t>ЧЛЕНОВЕ:</w:t>
      </w:r>
    </w:p>
    <w:p w:rsidR="00467721" w:rsidRPr="007E487C" w:rsidRDefault="007E487C" w:rsidP="007E48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Pr="00467721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 </w:t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:rsidR="00467721" w:rsidRPr="00467721" w:rsidRDefault="00467721" w:rsidP="00467721">
      <w:pPr>
        <w:spacing w:line="240" w:lineRule="auto"/>
        <w:ind w:left="432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721">
        <w:rPr>
          <w:rFonts w:ascii="Times New Roman" w:eastAsia="Calibri" w:hAnsi="Times New Roman" w:cs="Times New Roman"/>
          <w:b/>
          <w:sz w:val="24"/>
          <w:szCs w:val="24"/>
        </w:rPr>
        <w:t xml:space="preserve">  /ВЕНЕТА ХРИСТОВА/</w:t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67721" w:rsidRPr="00467721" w:rsidRDefault="00467721" w:rsidP="00467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72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</w:t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772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2.</w:t>
      </w:r>
      <w:r w:rsidR="007E487C" w:rsidRPr="007E48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487C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7E487C" w:rsidRPr="00467721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7E487C">
        <w:rPr>
          <w:rFonts w:ascii="Times New Roman" w:eastAsia="Calibri" w:hAnsi="Times New Roman" w:cs="Times New Roman"/>
          <w:b/>
          <w:sz w:val="24"/>
          <w:szCs w:val="24"/>
        </w:rPr>
        <w:t xml:space="preserve"> П </w:t>
      </w:r>
      <w:r w:rsidR="007E487C" w:rsidRPr="00467721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:rsidR="00A26A83" w:rsidRPr="00467721" w:rsidRDefault="00467721" w:rsidP="0046772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721">
        <w:rPr>
          <w:rFonts w:ascii="Times New Roman" w:eastAsia="Calibri" w:hAnsi="Times New Roman" w:cs="Times New Roman"/>
          <w:b/>
          <w:sz w:val="24"/>
          <w:szCs w:val="24"/>
        </w:rPr>
        <w:t xml:space="preserve">   /ЕЛИ НИКОЛОВА/</w:t>
      </w:r>
    </w:p>
    <w:sectPr w:rsidR="00A26A83" w:rsidRPr="00467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64" w:rsidRDefault="00282264" w:rsidP="008B0E24">
      <w:pPr>
        <w:spacing w:after="0" w:line="240" w:lineRule="auto"/>
      </w:pPr>
      <w:r>
        <w:separator/>
      </w:r>
    </w:p>
  </w:endnote>
  <w:endnote w:type="continuationSeparator" w:id="0">
    <w:p w:rsidR="00282264" w:rsidRDefault="00282264" w:rsidP="008B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24" w:rsidRDefault="008B0E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24" w:rsidRDefault="008B0E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24" w:rsidRDefault="008B0E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64" w:rsidRDefault="00282264" w:rsidP="008B0E24">
      <w:pPr>
        <w:spacing w:after="0" w:line="240" w:lineRule="auto"/>
      </w:pPr>
      <w:r>
        <w:separator/>
      </w:r>
    </w:p>
  </w:footnote>
  <w:footnote w:type="continuationSeparator" w:id="0">
    <w:p w:rsidR="00282264" w:rsidRDefault="00282264" w:rsidP="008B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24" w:rsidRDefault="008B0E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24" w:rsidRDefault="008B0E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24" w:rsidRDefault="008B0E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E62804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9A1E0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61F6243"/>
    <w:multiLevelType w:val="hybridMultilevel"/>
    <w:tmpl w:val="EB7470B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303B61"/>
    <w:multiLevelType w:val="hybridMultilevel"/>
    <w:tmpl w:val="40346A32"/>
    <w:lvl w:ilvl="0" w:tplc="8D72DECE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120" w:hanging="360"/>
      </w:pPr>
    </w:lvl>
    <w:lvl w:ilvl="2" w:tplc="0402001B" w:tentative="1">
      <w:start w:val="1"/>
      <w:numFmt w:val="lowerRoman"/>
      <w:lvlText w:val="%3."/>
      <w:lvlJc w:val="right"/>
      <w:pPr>
        <w:ind w:left="6840" w:hanging="180"/>
      </w:pPr>
    </w:lvl>
    <w:lvl w:ilvl="3" w:tplc="0402000F" w:tentative="1">
      <w:start w:val="1"/>
      <w:numFmt w:val="decimal"/>
      <w:lvlText w:val="%4."/>
      <w:lvlJc w:val="left"/>
      <w:pPr>
        <w:ind w:left="7560" w:hanging="360"/>
      </w:pPr>
    </w:lvl>
    <w:lvl w:ilvl="4" w:tplc="04020019" w:tentative="1">
      <w:start w:val="1"/>
      <w:numFmt w:val="lowerLetter"/>
      <w:lvlText w:val="%5."/>
      <w:lvlJc w:val="left"/>
      <w:pPr>
        <w:ind w:left="8280" w:hanging="360"/>
      </w:pPr>
    </w:lvl>
    <w:lvl w:ilvl="5" w:tplc="0402001B" w:tentative="1">
      <w:start w:val="1"/>
      <w:numFmt w:val="lowerRoman"/>
      <w:lvlText w:val="%6."/>
      <w:lvlJc w:val="right"/>
      <w:pPr>
        <w:ind w:left="9000" w:hanging="180"/>
      </w:pPr>
    </w:lvl>
    <w:lvl w:ilvl="6" w:tplc="0402000F" w:tentative="1">
      <w:start w:val="1"/>
      <w:numFmt w:val="decimal"/>
      <w:lvlText w:val="%7."/>
      <w:lvlJc w:val="left"/>
      <w:pPr>
        <w:ind w:left="9720" w:hanging="360"/>
      </w:pPr>
    </w:lvl>
    <w:lvl w:ilvl="7" w:tplc="04020019" w:tentative="1">
      <w:start w:val="1"/>
      <w:numFmt w:val="lowerLetter"/>
      <w:lvlText w:val="%8."/>
      <w:lvlJc w:val="left"/>
      <w:pPr>
        <w:ind w:left="10440" w:hanging="360"/>
      </w:pPr>
    </w:lvl>
    <w:lvl w:ilvl="8" w:tplc="0402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3"/>
    <w:rsid w:val="000C2917"/>
    <w:rsid w:val="00104DBF"/>
    <w:rsid w:val="00170DD6"/>
    <w:rsid w:val="001C54AB"/>
    <w:rsid w:val="001E755A"/>
    <w:rsid w:val="00282264"/>
    <w:rsid w:val="00313E1A"/>
    <w:rsid w:val="003451EB"/>
    <w:rsid w:val="00396844"/>
    <w:rsid w:val="003E3008"/>
    <w:rsid w:val="004059B9"/>
    <w:rsid w:val="00467721"/>
    <w:rsid w:val="0049575B"/>
    <w:rsid w:val="00536E7A"/>
    <w:rsid w:val="00655764"/>
    <w:rsid w:val="00657752"/>
    <w:rsid w:val="00702D63"/>
    <w:rsid w:val="00753885"/>
    <w:rsid w:val="007C1BF8"/>
    <w:rsid w:val="007E14E8"/>
    <w:rsid w:val="007E451A"/>
    <w:rsid w:val="007E487C"/>
    <w:rsid w:val="007F12AE"/>
    <w:rsid w:val="00846A9C"/>
    <w:rsid w:val="00866C47"/>
    <w:rsid w:val="0088028F"/>
    <w:rsid w:val="008B0E24"/>
    <w:rsid w:val="008D7A0A"/>
    <w:rsid w:val="00922027"/>
    <w:rsid w:val="00926B15"/>
    <w:rsid w:val="00932939"/>
    <w:rsid w:val="009B4D83"/>
    <w:rsid w:val="00A26A83"/>
    <w:rsid w:val="00AB1FA0"/>
    <w:rsid w:val="00AC5A01"/>
    <w:rsid w:val="00AE5B21"/>
    <w:rsid w:val="00B0129E"/>
    <w:rsid w:val="00B73012"/>
    <w:rsid w:val="00B73AF0"/>
    <w:rsid w:val="00BD069F"/>
    <w:rsid w:val="00C02778"/>
    <w:rsid w:val="00C74DF1"/>
    <w:rsid w:val="00C75A69"/>
    <w:rsid w:val="00D2355E"/>
    <w:rsid w:val="00D50A42"/>
    <w:rsid w:val="00D9324E"/>
    <w:rsid w:val="00D966C9"/>
    <w:rsid w:val="00DE79E3"/>
    <w:rsid w:val="00EE534B"/>
    <w:rsid w:val="00F06173"/>
    <w:rsid w:val="00F55C16"/>
    <w:rsid w:val="00F62873"/>
    <w:rsid w:val="00F733F4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6"/>
  </w:style>
  <w:style w:type="paragraph" w:styleId="1">
    <w:name w:val="heading 1"/>
    <w:basedOn w:val="a"/>
    <w:next w:val="a"/>
    <w:link w:val="10"/>
    <w:uiPriority w:val="9"/>
    <w:qFormat/>
    <w:rsid w:val="00922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9220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922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20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0E24"/>
  </w:style>
  <w:style w:type="paragraph" w:styleId="a6">
    <w:name w:val="footer"/>
    <w:basedOn w:val="a"/>
    <w:link w:val="a7"/>
    <w:uiPriority w:val="99"/>
    <w:unhideWhenUsed/>
    <w:rsid w:val="008B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0E24"/>
  </w:style>
  <w:style w:type="table" w:styleId="a8">
    <w:name w:val="Table Grid"/>
    <w:basedOn w:val="a1"/>
    <w:uiPriority w:val="59"/>
    <w:rsid w:val="009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922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лавие 2 Знак"/>
    <w:basedOn w:val="a0"/>
    <w:link w:val="20"/>
    <w:uiPriority w:val="9"/>
    <w:rsid w:val="00922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лавие 3 Знак"/>
    <w:basedOn w:val="a0"/>
    <w:link w:val="30"/>
    <w:uiPriority w:val="9"/>
    <w:rsid w:val="00922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9220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"/>
    <w:basedOn w:val="a"/>
    <w:uiPriority w:val="99"/>
    <w:unhideWhenUsed/>
    <w:rsid w:val="00922027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922027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922027"/>
    <w:pPr>
      <w:numPr>
        <w:numId w:val="2"/>
      </w:numPr>
      <w:contextualSpacing/>
    </w:pPr>
  </w:style>
  <w:style w:type="paragraph" w:styleId="3">
    <w:name w:val="List Bullet 3"/>
    <w:basedOn w:val="a"/>
    <w:uiPriority w:val="99"/>
    <w:unhideWhenUsed/>
    <w:rsid w:val="00922027"/>
    <w:pPr>
      <w:numPr>
        <w:numId w:val="3"/>
      </w:numPr>
      <w:contextualSpacing/>
    </w:pPr>
  </w:style>
  <w:style w:type="paragraph" w:styleId="aa">
    <w:name w:val="Body Text Indent"/>
    <w:basedOn w:val="a"/>
    <w:link w:val="ab"/>
    <w:uiPriority w:val="99"/>
    <w:unhideWhenUsed/>
    <w:rsid w:val="00922027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rsid w:val="00922027"/>
  </w:style>
  <w:style w:type="paragraph" w:styleId="ac">
    <w:name w:val="Body Text"/>
    <w:basedOn w:val="a"/>
    <w:link w:val="ad"/>
    <w:uiPriority w:val="99"/>
    <w:semiHidden/>
    <w:unhideWhenUsed/>
    <w:rsid w:val="00922027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922027"/>
  </w:style>
  <w:style w:type="paragraph" w:styleId="ae">
    <w:name w:val="Body Text First Indent"/>
    <w:basedOn w:val="ac"/>
    <w:link w:val="af"/>
    <w:uiPriority w:val="99"/>
    <w:unhideWhenUsed/>
    <w:rsid w:val="00922027"/>
    <w:pPr>
      <w:spacing w:after="200"/>
      <w:ind w:firstLine="360"/>
    </w:pPr>
  </w:style>
  <w:style w:type="character" w:customStyle="1" w:styleId="af">
    <w:name w:val="Основен текст отстъп първи ред Знак"/>
    <w:basedOn w:val="ad"/>
    <w:link w:val="ae"/>
    <w:uiPriority w:val="99"/>
    <w:rsid w:val="00922027"/>
  </w:style>
  <w:style w:type="paragraph" w:styleId="23">
    <w:name w:val="Body Text First Indent 2"/>
    <w:basedOn w:val="aa"/>
    <w:link w:val="24"/>
    <w:uiPriority w:val="99"/>
    <w:unhideWhenUsed/>
    <w:rsid w:val="00922027"/>
    <w:pPr>
      <w:spacing w:after="200"/>
      <w:ind w:left="360" w:firstLine="360"/>
    </w:pPr>
  </w:style>
  <w:style w:type="character" w:customStyle="1" w:styleId="24">
    <w:name w:val="Основен текст отстъп първи ред 2 Знак"/>
    <w:basedOn w:val="ab"/>
    <w:link w:val="23"/>
    <w:uiPriority w:val="99"/>
    <w:rsid w:val="00922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6"/>
  </w:style>
  <w:style w:type="paragraph" w:styleId="1">
    <w:name w:val="heading 1"/>
    <w:basedOn w:val="a"/>
    <w:next w:val="a"/>
    <w:link w:val="10"/>
    <w:uiPriority w:val="9"/>
    <w:qFormat/>
    <w:rsid w:val="00922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9220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922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20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0E24"/>
  </w:style>
  <w:style w:type="paragraph" w:styleId="a6">
    <w:name w:val="footer"/>
    <w:basedOn w:val="a"/>
    <w:link w:val="a7"/>
    <w:uiPriority w:val="99"/>
    <w:unhideWhenUsed/>
    <w:rsid w:val="008B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0E24"/>
  </w:style>
  <w:style w:type="table" w:styleId="a8">
    <w:name w:val="Table Grid"/>
    <w:basedOn w:val="a1"/>
    <w:uiPriority w:val="59"/>
    <w:rsid w:val="009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922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лавие 2 Знак"/>
    <w:basedOn w:val="a0"/>
    <w:link w:val="20"/>
    <w:uiPriority w:val="9"/>
    <w:rsid w:val="00922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лавие 3 Знак"/>
    <w:basedOn w:val="a0"/>
    <w:link w:val="30"/>
    <w:uiPriority w:val="9"/>
    <w:rsid w:val="00922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9220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"/>
    <w:basedOn w:val="a"/>
    <w:uiPriority w:val="99"/>
    <w:unhideWhenUsed/>
    <w:rsid w:val="00922027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922027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922027"/>
    <w:pPr>
      <w:numPr>
        <w:numId w:val="2"/>
      </w:numPr>
      <w:contextualSpacing/>
    </w:pPr>
  </w:style>
  <w:style w:type="paragraph" w:styleId="3">
    <w:name w:val="List Bullet 3"/>
    <w:basedOn w:val="a"/>
    <w:uiPriority w:val="99"/>
    <w:unhideWhenUsed/>
    <w:rsid w:val="00922027"/>
    <w:pPr>
      <w:numPr>
        <w:numId w:val="3"/>
      </w:numPr>
      <w:contextualSpacing/>
    </w:pPr>
  </w:style>
  <w:style w:type="paragraph" w:styleId="aa">
    <w:name w:val="Body Text Indent"/>
    <w:basedOn w:val="a"/>
    <w:link w:val="ab"/>
    <w:uiPriority w:val="99"/>
    <w:unhideWhenUsed/>
    <w:rsid w:val="00922027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rsid w:val="00922027"/>
  </w:style>
  <w:style w:type="paragraph" w:styleId="ac">
    <w:name w:val="Body Text"/>
    <w:basedOn w:val="a"/>
    <w:link w:val="ad"/>
    <w:uiPriority w:val="99"/>
    <w:semiHidden/>
    <w:unhideWhenUsed/>
    <w:rsid w:val="00922027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922027"/>
  </w:style>
  <w:style w:type="paragraph" w:styleId="ae">
    <w:name w:val="Body Text First Indent"/>
    <w:basedOn w:val="ac"/>
    <w:link w:val="af"/>
    <w:uiPriority w:val="99"/>
    <w:unhideWhenUsed/>
    <w:rsid w:val="00922027"/>
    <w:pPr>
      <w:spacing w:after="200"/>
      <w:ind w:firstLine="360"/>
    </w:pPr>
  </w:style>
  <w:style w:type="character" w:customStyle="1" w:styleId="af">
    <w:name w:val="Основен текст отстъп първи ред Знак"/>
    <w:basedOn w:val="ad"/>
    <w:link w:val="ae"/>
    <w:uiPriority w:val="99"/>
    <w:rsid w:val="00922027"/>
  </w:style>
  <w:style w:type="paragraph" w:styleId="23">
    <w:name w:val="Body Text First Indent 2"/>
    <w:basedOn w:val="aa"/>
    <w:link w:val="24"/>
    <w:uiPriority w:val="99"/>
    <w:unhideWhenUsed/>
    <w:rsid w:val="00922027"/>
    <w:pPr>
      <w:spacing w:after="200"/>
      <w:ind w:left="360" w:firstLine="360"/>
    </w:pPr>
  </w:style>
  <w:style w:type="character" w:customStyle="1" w:styleId="24">
    <w:name w:val="Основен текст отстъп първи ред 2 Знак"/>
    <w:basedOn w:val="ab"/>
    <w:link w:val="23"/>
    <w:uiPriority w:val="99"/>
    <w:rsid w:val="0092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2024-11-08T12:33:00Z</dcterms:created>
  <dcterms:modified xsi:type="dcterms:W3CDTF">2024-12-06T14:33:00Z</dcterms:modified>
</cp:coreProperties>
</file>